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ANNEX A</w:t>
      </w:r>
    </w:p>
    <w:p/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966"/>
        <w:gridCol w:w="2564"/>
        <w:gridCol w:w="2016"/>
        <w:gridCol w:w="1879"/>
        <w:gridCol w:w="2235"/>
        <w:gridCol w:w="1712"/>
        <w:gridCol w:w="21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4" w:type="dxa"/>
            <w:gridSpan w:val="8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ascii="Garamond" w:hAnsi="Garamond" w:cs="Garamond"/>
                <w:b/>
                <w:bCs/>
                <w:sz w:val="32"/>
                <w:szCs w:val="32"/>
                <w:vertAlign w:val="baseline"/>
                <w:lang w:val="en-US" w:eastAsia="zh-CN"/>
              </w:rPr>
              <w:t>Project Sites Information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</w:tcPr>
          <w:p>
            <w:pPr>
              <w:rPr>
                <w:rFonts w:hint="default" w:ascii="Garamond" w:hAnsi="Garamond" w:cs="Garamond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Garamond" w:hAnsi="Garamond" w:cs="Garamond"/>
                <w:b/>
                <w:bCs/>
                <w:sz w:val="24"/>
                <w:szCs w:val="24"/>
                <w:vertAlign w:val="baseline"/>
                <w:lang w:val="en-US" w:eastAsia="zh-CN"/>
              </w:rPr>
              <w:t>No</w:t>
            </w:r>
            <w:bookmarkStart w:id="0" w:name="_GoBack"/>
            <w:bookmarkEnd w:id="0"/>
            <w:r>
              <w:rPr>
                <w:rFonts w:hint="default" w:ascii="Garamond" w:hAnsi="Garamond" w:cs="Garamond"/>
                <w:b/>
                <w:bCs/>
                <w:sz w:val="24"/>
                <w:szCs w:val="24"/>
                <w:vertAlign w:val="baseline"/>
                <w:lang w:val="en-US" w:eastAsia="zh-CN"/>
              </w:rPr>
              <w:t>.</w:t>
            </w:r>
          </w:p>
        </w:tc>
        <w:tc>
          <w:tcPr>
            <w:tcW w:w="966" w:type="dxa"/>
          </w:tcPr>
          <w:p>
            <w:pPr>
              <w:rPr>
                <w:rFonts w:hint="default" w:ascii="Garamond" w:hAnsi="Garamond" w:cs="Garamond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Garamond" w:hAnsi="Garamond" w:cs="Garamond"/>
                <w:b/>
                <w:bCs/>
                <w:sz w:val="24"/>
                <w:szCs w:val="24"/>
                <w:vertAlign w:val="baseline"/>
                <w:lang w:val="en-US" w:eastAsia="zh-CN"/>
              </w:rPr>
              <w:t>Site Name</w:t>
            </w:r>
          </w:p>
        </w:tc>
        <w:tc>
          <w:tcPr>
            <w:tcW w:w="2564" w:type="dxa"/>
          </w:tcPr>
          <w:p>
            <w:pPr>
              <w:rPr>
                <w:rFonts w:hint="default" w:ascii="Garamond" w:hAnsi="Garamond" w:cs="Garamond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Garamond" w:hAnsi="Garamond" w:cs="Garamond"/>
                <w:b/>
                <w:bCs/>
                <w:sz w:val="24"/>
                <w:szCs w:val="24"/>
                <w:vertAlign w:val="baseline"/>
                <w:lang w:val="en-US" w:eastAsia="zh-CN"/>
              </w:rPr>
              <w:t>Location (Province-City-Village)</w:t>
            </w:r>
          </w:p>
        </w:tc>
        <w:tc>
          <w:tcPr>
            <w:tcW w:w="2016" w:type="dxa"/>
          </w:tcPr>
          <w:p>
            <w:pPr>
              <w:rPr>
                <w:rFonts w:hint="default" w:ascii="Garamond" w:hAnsi="Garamond" w:cs="Garamond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Garamond" w:hAnsi="Garamond" w:cs="Garamond"/>
                <w:b/>
                <w:bCs/>
                <w:sz w:val="24"/>
                <w:szCs w:val="24"/>
                <w:vertAlign w:val="baseline"/>
                <w:lang w:val="en-US" w:eastAsia="zh-CN"/>
              </w:rPr>
              <w:t>Area of the Site (ha)</w:t>
            </w:r>
          </w:p>
        </w:tc>
        <w:tc>
          <w:tcPr>
            <w:tcW w:w="1879" w:type="dxa"/>
          </w:tcPr>
          <w:p>
            <w:pPr>
              <w:rPr>
                <w:rFonts w:hint="default" w:ascii="Garamond" w:hAnsi="Garamond" w:cs="Garamond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Garamond" w:hAnsi="Garamond" w:cs="Garamond"/>
                <w:b/>
                <w:bCs/>
                <w:sz w:val="24"/>
                <w:szCs w:val="24"/>
                <w:vertAlign w:val="baseline"/>
                <w:lang w:val="en-US" w:eastAsia="zh-CN"/>
              </w:rPr>
              <w:t>Stand Composition</w:t>
            </w:r>
          </w:p>
        </w:tc>
        <w:tc>
          <w:tcPr>
            <w:tcW w:w="2235" w:type="dxa"/>
          </w:tcPr>
          <w:p>
            <w:pPr>
              <w:rPr>
                <w:rFonts w:hint="default" w:ascii="Garamond" w:hAnsi="Garamond" w:cs="Garamond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Garamond" w:hAnsi="Garamond" w:cs="Garamond"/>
                <w:b/>
                <w:bCs/>
                <w:sz w:val="24"/>
                <w:szCs w:val="24"/>
                <w:vertAlign w:val="baseline"/>
                <w:lang w:val="en-US" w:eastAsia="zh-CN"/>
              </w:rPr>
              <w:t>Stand</w:t>
            </w:r>
          </w:p>
          <w:p>
            <w:pPr>
              <w:rPr>
                <w:rFonts w:hint="default" w:ascii="Garamond" w:hAnsi="Garamond" w:cs="Garamond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Garamond" w:hAnsi="Garamond" w:cs="Garamond"/>
                <w:b/>
                <w:bCs/>
                <w:sz w:val="24"/>
                <w:szCs w:val="24"/>
                <w:vertAlign w:val="baseline"/>
                <w:lang w:val="en-US" w:eastAsia="zh-CN"/>
              </w:rPr>
              <w:t>Density</w:t>
            </w:r>
          </w:p>
        </w:tc>
        <w:tc>
          <w:tcPr>
            <w:tcW w:w="1712" w:type="dxa"/>
          </w:tcPr>
          <w:p>
            <w:pPr>
              <w:rPr>
                <w:rFonts w:hint="default" w:ascii="Garamond" w:hAnsi="Garamond" w:cs="Garamond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Garamond" w:hAnsi="Garamond" w:cs="Garamond"/>
                <w:b/>
                <w:bCs/>
                <w:sz w:val="24"/>
                <w:szCs w:val="24"/>
                <w:vertAlign w:val="baseline"/>
                <w:lang w:val="en-US" w:eastAsia="zh-CN"/>
              </w:rPr>
              <w:t>Ownership</w:t>
            </w:r>
          </w:p>
        </w:tc>
        <w:tc>
          <w:tcPr>
            <w:tcW w:w="2176" w:type="dxa"/>
          </w:tcPr>
          <w:p>
            <w:pPr>
              <w:rPr>
                <w:rFonts w:hint="default" w:ascii="Garamond" w:hAnsi="Garamond" w:cs="Garamond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Garamond" w:hAnsi="Garamond" w:cs="Garamond"/>
                <w:b/>
                <w:bCs/>
                <w:sz w:val="24"/>
                <w:szCs w:val="24"/>
                <w:vertAlign w:val="baseline"/>
                <w:lang w:val="en-US" w:eastAsia="zh-CN"/>
              </w:rPr>
              <w:t>Accessibility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</w:tcPr>
          <w:p>
            <w:pPr>
              <w:rPr>
                <w:vertAlign w:val="baseline"/>
              </w:rPr>
            </w:pPr>
          </w:p>
        </w:tc>
        <w:tc>
          <w:tcPr>
            <w:tcW w:w="966" w:type="dxa"/>
          </w:tcPr>
          <w:p>
            <w:pPr>
              <w:rPr>
                <w:vertAlign w:val="baseline"/>
              </w:rPr>
            </w:pPr>
          </w:p>
        </w:tc>
        <w:tc>
          <w:tcPr>
            <w:tcW w:w="2564" w:type="dxa"/>
          </w:tcPr>
          <w:p>
            <w:pPr>
              <w:rPr>
                <w:vertAlign w:val="baseline"/>
              </w:rPr>
            </w:pPr>
          </w:p>
        </w:tc>
        <w:tc>
          <w:tcPr>
            <w:tcW w:w="2016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79" w:type="dxa"/>
          </w:tcPr>
          <w:p>
            <w:pPr>
              <w:rPr>
                <w:vertAlign w:val="baseline"/>
              </w:rPr>
            </w:pPr>
          </w:p>
        </w:tc>
        <w:tc>
          <w:tcPr>
            <w:tcW w:w="223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12" w:type="dxa"/>
          </w:tcPr>
          <w:p>
            <w:pPr>
              <w:rPr>
                <w:vertAlign w:val="baseline"/>
              </w:rPr>
            </w:pPr>
          </w:p>
        </w:tc>
        <w:tc>
          <w:tcPr>
            <w:tcW w:w="2176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</w:tcPr>
          <w:p>
            <w:pPr>
              <w:rPr>
                <w:vertAlign w:val="baseline"/>
              </w:rPr>
            </w:pPr>
          </w:p>
        </w:tc>
        <w:tc>
          <w:tcPr>
            <w:tcW w:w="966" w:type="dxa"/>
          </w:tcPr>
          <w:p>
            <w:pPr>
              <w:rPr>
                <w:vertAlign w:val="baseline"/>
              </w:rPr>
            </w:pPr>
          </w:p>
        </w:tc>
        <w:tc>
          <w:tcPr>
            <w:tcW w:w="2564" w:type="dxa"/>
          </w:tcPr>
          <w:p>
            <w:pPr>
              <w:rPr>
                <w:vertAlign w:val="baseline"/>
              </w:rPr>
            </w:pPr>
          </w:p>
        </w:tc>
        <w:tc>
          <w:tcPr>
            <w:tcW w:w="2016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79" w:type="dxa"/>
          </w:tcPr>
          <w:p>
            <w:pPr>
              <w:rPr>
                <w:vertAlign w:val="baseline"/>
              </w:rPr>
            </w:pPr>
          </w:p>
        </w:tc>
        <w:tc>
          <w:tcPr>
            <w:tcW w:w="223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12" w:type="dxa"/>
          </w:tcPr>
          <w:p>
            <w:pPr>
              <w:rPr>
                <w:vertAlign w:val="baseline"/>
              </w:rPr>
            </w:pPr>
          </w:p>
        </w:tc>
        <w:tc>
          <w:tcPr>
            <w:tcW w:w="2176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</w:tcPr>
          <w:p>
            <w:pPr>
              <w:rPr>
                <w:vertAlign w:val="baseline"/>
              </w:rPr>
            </w:pPr>
          </w:p>
        </w:tc>
        <w:tc>
          <w:tcPr>
            <w:tcW w:w="966" w:type="dxa"/>
          </w:tcPr>
          <w:p>
            <w:pPr>
              <w:rPr>
                <w:vertAlign w:val="baseline"/>
              </w:rPr>
            </w:pPr>
          </w:p>
        </w:tc>
        <w:tc>
          <w:tcPr>
            <w:tcW w:w="2564" w:type="dxa"/>
          </w:tcPr>
          <w:p>
            <w:pPr>
              <w:rPr>
                <w:vertAlign w:val="baseline"/>
              </w:rPr>
            </w:pPr>
          </w:p>
        </w:tc>
        <w:tc>
          <w:tcPr>
            <w:tcW w:w="2016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79" w:type="dxa"/>
          </w:tcPr>
          <w:p>
            <w:pPr>
              <w:rPr>
                <w:vertAlign w:val="baseline"/>
              </w:rPr>
            </w:pPr>
          </w:p>
        </w:tc>
        <w:tc>
          <w:tcPr>
            <w:tcW w:w="223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12" w:type="dxa"/>
          </w:tcPr>
          <w:p>
            <w:pPr>
              <w:rPr>
                <w:vertAlign w:val="baseline"/>
              </w:rPr>
            </w:pPr>
          </w:p>
        </w:tc>
        <w:tc>
          <w:tcPr>
            <w:tcW w:w="2176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</w:tcPr>
          <w:p>
            <w:pPr>
              <w:rPr>
                <w:vertAlign w:val="baseline"/>
              </w:rPr>
            </w:pPr>
          </w:p>
        </w:tc>
        <w:tc>
          <w:tcPr>
            <w:tcW w:w="966" w:type="dxa"/>
          </w:tcPr>
          <w:p>
            <w:pPr>
              <w:rPr>
                <w:vertAlign w:val="baseline"/>
              </w:rPr>
            </w:pPr>
          </w:p>
        </w:tc>
        <w:tc>
          <w:tcPr>
            <w:tcW w:w="2564" w:type="dxa"/>
          </w:tcPr>
          <w:p>
            <w:pPr>
              <w:rPr>
                <w:vertAlign w:val="baseline"/>
              </w:rPr>
            </w:pPr>
          </w:p>
        </w:tc>
        <w:tc>
          <w:tcPr>
            <w:tcW w:w="2016" w:type="dxa"/>
          </w:tcPr>
          <w:p>
            <w:pPr>
              <w:rPr>
                <w:vertAlign w:val="baseline"/>
              </w:rPr>
            </w:pPr>
          </w:p>
        </w:tc>
        <w:tc>
          <w:tcPr>
            <w:tcW w:w="1879" w:type="dxa"/>
          </w:tcPr>
          <w:p>
            <w:pPr>
              <w:rPr>
                <w:vertAlign w:val="baseline"/>
              </w:rPr>
            </w:pPr>
          </w:p>
        </w:tc>
        <w:tc>
          <w:tcPr>
            <w:tcW w:w="223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12" w:type="dxa"/>
          </w:tcPr>
          <w:p>
            <w:pPr>
              <w:rPr>
                <w:vertAlign w:val="baseline"/>
              </w:rPr>
            </w:pPr>
          </w:p>
        </w:tc>
        <w:tc>
          <w:tcPr>
            <w:tcW w:w="2176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1" w:type="dxa"/>
            <w:gridSpan w:val="5"/>
          </w:tcPr>
          <w:p>
            <w:pPr>
              <w:rPr>
                <w:rFonts w:hint="default" w:ascii="Garamond" w:hAnsi="Garamond" w:cs="Garamond"/>
                <w:color w:val="0000FF"/>
                <w:vertAlign w:val="baseline"/>
                <w:lang w:val="en-US" w:eastAsia="zh-CN"/>
              </w:rPr>
            </w:pPr>
            <w:r>
              <w:rPr>
                <w:rFonts w:hint="default" w:ascii="Garamond" w:hAnsi="Garamond" w:cs="Garamond"/>
                <w:color w:val="0000FF"/>
                <w:vertAlign w:val="baseline"/>
                <w:lang w:val="en-US" w:eastAsia="zh-CN"/>
              </w:rPr>
              <w:t>Who is managing the forest now? Please introduce the current forest management unit, including the nature of the unit, size of the area they are managing.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123" w:type="dxa"/>
            <w:gridSpan w:val="3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Garamond" w:hAnsi="Garamond" w:cs="Garamond"/>
                <w:color w:val="0000FF"/>
                <w:vertAlign w:val="baseline"/>
                <w:lang w:val="en-US" w:eastAsia="zh-CN"/>
              </w:rPr>
              <w:t>Will the local communities be involved in the forest management? Please give a brief introduction of the communities to be involved.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4" w:type="dxa"/>
            <w:gridSpan w:val="8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Garamond" w:hAnsi="Garamond" w:cs="Garamond"/>
                <w:color w:val="0000FF"/>
                <w:vertAlign w:val="baseline"/>
                <w:lang w:val="en-US" w:eastAsia="zh-CN"/>
              </w:rPr>
              <w:t>Please provide a map(s) to indicate the distribution of the project sites, as well as the maps of the sites, if available.</w:t>
            </w:r>
          </w:p>
        </w:tc>
      </w:tr>
    </w:tbl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Note: If the project site are to be identified or confirmed, please provide the information that is available.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Garamond">
    <w:panose1 w:val="02020404030301010803"/>
    <w:charset w:val="00"/>
    <w:family w:val="auto"/>
    <w:pitch w:val="default"/>
    <w:sig w:usb0="00000287" w:usb1="00000000" w:usb2="00000000" w:usb3="00000000" w:csb0="0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zNWEzN2Q5YWQ1Y2EzNjVlMjRlMGMwMDZmNGU0NmYifQ=="/>
  </w:docVars>
  <w:rsids>
    <w:rsidRoot w:val="00000000"/>
    <w:rsid w:val="0B250BFF"/>
    <w:rsid w:val="19254FD5"/>
    <w:rsid w:val="5A7B0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Times New Rome 11"/>
    <w:basedOn w:val="1"/>
    <w:qFormat/>
    <w:uiPriority w:val="0"/>
    <w:pPr>
      <w:tabs>
        <w:tab w:val="left" w:pos="1050"/>
      </w:tabs>
    </w:pPr>
    <w:rPr>
      <w:rFonts w:ascii="Times New Roman" w:hAnsi="Times New Roman" w:eastAsia="Time" w:cs="Times New Roman"/>
      <w:sz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573</Characters>
  <Lines>0</Lines>
  <Paragraphs>0</Paragraphs>
  <TotalTime>15</TotalTime>
  <ScaleCrop>false</ScaleCrop>
  <LinksUpToDate>false</LinksUpToDate>
  <CharactersWithSpaces>666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liuwei</dc:creator>
  <cp:lastModifiedBy>Liu Wei</cp:lastModifiedBy>
  <dcterms:modified xsi:type="dcterms:W3CDTF">2022-10-26T01:34:29Z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90BE068E3A69411999D7217E0BEDA0EE</vt:lpwstr>
  </property>
</Properties>
</file>